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noProof/>
                <w:sz w:val="20"/>
                <w:lang w:val="el-GR" w:eastAsia="el-GR"/>
              </w:rPr>
              <w:drawing>
                <wp:inline distT="0" distB="0" distL="0" distR="0">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382708" w:rsidTr="003451B1">
        <w:trPr>
          <w:jc w:val="center"/>
        </w:trPr>
        <w:tc>
          <w:tcPr>
            <w:tcW w:w="6300" w:type="dxa"/>
          </w:tcPr>
          <w:p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rsidTr="003451B1">
        <w:trPr>
          <w:jc w:val="center"/>
        </w:trPr>
        <w:tc>
          <w:tcPr>
            <w:tcW w:w="6300" w:type="dxa"/>
          </w:tcPr>
          <w:p w:rsidR="003451B1" w:rsidRPr="00C4750D" w:rsidRDefault="003451B1" w:rsidP="00013A1C">
            <w:pPr>
              <w:jc w:val="center"/>
              <w:rPr>
                <w:rFonts w:asciiTheme="minorHAnsi" w:hAnsiTheme="minorHAnsi"/>
                <w:b/>
                <w:sz w:val="20"/>
                <w:lang w:val="el-GR"/>
              </w:rPr>
            </w:pPr>
            <w:r w:rsidRPr="00C4750D">
              <w:rPr>
                <w:rFonts w:asciiTheme="minorHAnsi" w:hAnsiTheme="minorHAnsi"/>
                <w:b/>
                <w:sz w:val="20"/>
              </w:rPr>
              <w:t xml:space="preserve">Δ.ΙΕΚ </w:t>
            </w:r>
            <w:r w:rsidR="00C4750D" w:rsidRPr="00C4750D">
              <w:rPr>
                <w:rFonts w:asciiTheme="minorHAnsi" w:hAnsiTheme="minorHAnsi"/>
                <w:b/>
                <w:szCs w:val="24"/>
                <w:lang w:val="el-GR"/>
              </w:rPr>
              <w:t>Κορίνθου-Λουτρακίου</w:t>
            </w:r>
          </w:p>
        </w:tc>
      </w:tr>
    </w:tbl>
    <w:p w:rsidR="00BD5CEC" w:rsidRPr="003349CD" w:rsidRDefault="00BD5CEC" w:rsidP="00592D2C">
      <w:pPr>
        <w:pStyle w:val="11"/>
        <w:ind w:left="0" w:right="6610"/>
        <w:rPr>
          <w:rFonts w:asciiTheme="minorHAnsi" w:hAnsiTheme="minorHAnsi"/>
          <w:b w:val="0"/>
          <w:lang w:val="el-GR"/>
        </w:rPr>
      </w:pPr>
    </w:p>
    <w:p w:rsidR="0043025B" w:rsidRDefault="0043025B" w:rsidP="003349CD">
      <w:pPr>
        <w:ind w:left="1388"/>
        <w:jc w:val="center"/>
        <w:rPr>
          <w:rFonts w:asciiTheme="minorHAnsi" w:hAnsiTheme="minorHAnsi"/>
          <w:b/>
          <w:sz w:val="24"/>
          <w:szCs w:val="24"/>
          <w:lang w:val="el-GR"/>
        </w:rPr>
      </w:pPr>
    </w:p>
    <w:p w:rsidR="00EC3A88"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003A4AFA">
        <w:rPr>
          <w:rFonts w:asciiTheme="minorHAnsi" w:hAnsiTheme="minorHAnsi"/>
          <w:b/>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rsidR="0043025B" w:rsidRPr="003349CD" w:rsidRDefault="0043025B" w:rsidP="003349CD">
      <w:pPr>
        <w:ind w:left="1388"/>
        <w:jc w:val="center"/>
        <w:rPr>
          <w:rFonts w:asciiTheme="minorHAnsi" w:hAnsiTheme="minorHAnsi"/>
          <w:b/>
          <w:sz w:val="24"/>
          <w:szCs w:val="24"/>
          <w:lang w:val="el-GR"/>
        </w:rPr>
      </w:pPr>
    </w:p>
    <w:p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732D8D">
        <w:rPr>
          <w:rFonts w:asciiTheme="minorHAnsi" w:hAnsiTheme="minorHAnsi"/>
          <w:szCs w:val="24"/>
          <w:lang w:val="el-GR"/>
        </w:rPr>
        <w:t xml:space="preserve"> </w:t>
      </w:r>
      <w:r w:rsidR="00DB0208" w:rsidRPr="00D350A5">
        <w:rPr>
          <w:rFonts w:asciiTheme="minorHAnsi" w:hAnsiTheme="minorHAnsi"/>
          <w:szCs w:val="24"/>
          <w:lang w:val="el-GR"/>
        </w:rPr>
        <w:t>στις</w:t>
      </w:r>
      <w:r w:rsidR="005B4EDE" w:rsidRPr="005B4EDE">
        <w:rPr>
          <w:rFonts w:asciiTheme="minorHAnsi" w:hAnsiTheme="minorHAnsi"/>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5B4EDE" w:rsidRPr="005B4EDE">
        <w:rPr>
          <w:rFonts w:asciiTheme="minorHAnsi" w:hAnsiTheme="minorHAnsi"/>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B4EDE" w:rsidRPr="005B4EDE">
        <w:rPr>
          <w:rFonts w:asciiTheme="minorHAnsi" w:hAnsiTheme="minorHAnsi"/>
          <w:szCs w:val="24"/>
          <w:lang w:val="el-GR"/>
        </w:rPr>
        <w:t xml:space="preserve"> </w:t>
      </w:r>
      <w:r w:rsidR="00AD201F" w:rsidRPr="00D350A5">
        <w:rPr>
          <w:rFonts w:asciiTheme="minorHAnsi" w:hAnsiTheme="minorHAnsi"/>
          <w:szCs w:val="24"/>
          <w:lang w:val="el-GR"/>
        </w:rPr>
        <w:t>………</w:t>
      </w:r>
      <w:r w:rsidR="00304DE8">
        <w:rPr>
          <w:rFonts w:asciiTheme="minorHAnsi" w:hAnsiTheme="minorHAnsi"/>
          <w:szCs w:val="24"/>
          <w:lang w:val="el-GR"/>
        </w:rPr>
        <w:t>….</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5B4EDE" w:rsidRPr="005B4EDE">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304DE8">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xml:space="preserve">........... αρ. ………. </w:t>
      </w:r>
      <w:r w:rsidR="00304DE8">
        <w:rPr>
          <w:rFonts w:asciiTheme="minorHAnsi" w:hAnsiTheme="minorHAnsi"/>
          <w:szCs w:val="24"/>
          <w:lang w:val="el-GR"/>
        </w:rPr>
        <w:t>κ</w:t>
      </w:r>
      <w:r w:rsidR="00592D2C" w:rsidRPr="00D350A5">
        <w:rPr>
          <w:rFonts w:asciiTheme="minorHAnsi" w:hAnsiTheme="minorHAnsi"/>
          <w:szCs w:val="24"/>
          <w:lang w:val="el-GR"/>
        </w:rPr>
        <w:t>αι</w:t>
      </w:r>
      <w:r w:rsidR="00732D8D">
        <w:rPr>
          <w:rFonts w:asciiTheme="minorHAnsi" w:hAnsiTheme="minorHAnsi"/>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732D8D">
        <w:rPr>
          <w:rFonts w:asciiTheme="minorHAnsi" w:hAnsiTheme="minorHAnsi"/>
          <w:szCs w:val="24"/>
          <w:lang w:val="el-GR"/>
        </w:rPr>
        <w:t xml:space="preserve"> </w:t>
      </w:r>
      <w:r w:rsidR="00DB0208" w:rsidRPr="00D350A5">
        <w:rPr>
          <w:rFonts w:asciiTheme="minorHAnsi" w:hAnsiTheme="minorHAnsi"/>
          <w:szCs w:val="24"/>
          <w:lang w:val="el-GR"/>
        </w:rPr>
        <w:t>τον</w:t>
      </w:r>
      <w:r w:rsidR="005B4EDE" w:rsidRPr="005B4EDE">
        <w:rPr>
          <w:rFonts w:asciiTheme="minorHAnsi" w:hAnsiTheme="minorHAnsi"/>
          <w:szCs w:val="24"/>
          <w:lang w:val="el-GR"/>
        </w:rPr>
        <w:t xml:space="preserve">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5B4EDE" w:rsidRPr="005B4EDE">
        <w:rPr>
          <w:rFonts w:asciiTheme="minorHAnsi" w:hAnsiTheme="minorHAnsi"/>
          <w:szCs w:val="24"/>
          <w:lang w:val="el-GR"/>
        </w:rPr>
        <w:t xml:space="preserve"> </w:t>
      </w:r>
      <w:r w:rsidR="00DB0208" w:rsidRPr="00D350A5">
        <w:rPr>
          <w:rFonts w:asciiTheme="minorHAnsi" w:hAnsiTheme="minorHAnsi"/>
          <w:szCs w:val="24"/>
          <w:lang w:val="el-GR"/>
        </w:rPr>
        <w:t>ο</w:t>
      </w:r>
      <w:r w:rsidR="00732D8D">
        <w:rPr>
          <w:rFonts w:asciiTheme="minorHAnsi" w:hAnsiTheme="minorHAnsi"/>
          <w:szCs w:val="24"/>
          <w:lang w:val="el-GR"/>
        </w:rPr>
        <w:t xml:space="preserve"> </w:t>
      </w:r>
      <w:r w:rsidR="00DB0208" w:rsidRPr="00D350A5">
        <w:rPr>
          <w:rFonts w:asciiTheme="minorHAnsi" w:hAnsiTheme="minorHAnsi"/>
          <w:szCs w:val="24"/>
          <w:lang w:val="el-GR"/>
        </w:rPr>
        <w:t>οποίος</w:t>
      </w:r>
      <w:r w:rsidR="00732D8D">
        <w:rPr>
          <w:rFonts w:asciiTheme="minorHAnsi" w:hAnsiTheme="minorHAnsi"/>
          <w:szCs w:val="24"/>
          <w:lang w:val="el-GR"/>
        </w:rPr>
        <w:t xml:space="preserve"> </w:t>
      </w:r>
      <w:r w:rsidR="00DB0208" w:rsidRPr="00D350A5">
        <w:rPr>
          <w:rFonts w:asciiTheme="minorHAnsi" w:hAnsiTheme="minorHAnsi"/>
          <w:szCs w:val="24"/>
          <w:lang w:val="el-GR"/>
        </w:rPr>
        <w:t>στο</w:t>
      </w:r>
      <w:r w:rsidR="00732D8D">
        <w:rPr>
          <w:rFonts w:asciiTheme="minorHAnsi" w:hAnsiTheme="minorHAnsi"/>
          <w:szCs w:val="24"/>
          <w:lang w:val="el-GR"/>
        </w:rPr>
        <w:t xml:space="preserve"> </w:t>
      </w:r>
      <w:r w:rsidR="00DB0208" w:rsidRPr="00D350A5">
        <w:rPr>
          <w:rFonts w:asciiTheme="minorHAnsi" w:hAnsiTheme="minorHAnsi"/>
          <w:szCs w:val="24"/>
          <w:lang w:val="el-GR"/>
        </w:rPr>
        <w:t>εξής</w:t>
      </w:r>
      <w:r w:rsidR="005B4EDE" w:rsidRPr="005B4EDE">
        <w:rPr>
          <w:rFonts w:asciiTheme="minorHAnsi" w:hAnsiTheme="minorHAnsi"/>
          <w:szCs w:val="24"/>
          <w:lang w:val="el-GR"/>
        </w:rPr>
        <w:t xml:space="preserve"> </w:t>
      </w:r>
      <w:r w:rsidRPr="00D350A5">
        <w:rPr>
          <w:rFonts w:asciiTheme="minorHAnsi" w:hAnsiTheme="minorHAnsi"/>
          <w:szCs w:val="24"/>
          <w:lang w:val="el-GR"/>
        </w:rPr>
        <w:t>ονομάζεται</w:t>
      </w:r>
      <w:r w:rsidR="005B4EDE" w:rsidRPr="005B4EDE">
        <w:rPr>
          <w:rFonts w:asciiTheme="minorHAnsi" w:hAnsiTheme="minorHAnsi"/>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304DE8">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 με ΑΦΜ …………………….……..</w:t>
      </w:r>
      <w:r w:rsidR="005B4EDE" w:rsidRPr="00304DE8">
        <w:rPr>
          <w:rFonts w:asciiTheme="minorHAnsi" w:hAnsiTheme="minorHAnsi"/>
          <w:szCs w:val="24"/>
          <w:lang w:val="el-GR"/>
        </w:rPr>
        <w:t xml:space="preserve">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ΙΕΚ </w:t>
      </w:r>
      <w:r w:rsidR="00304DE8">
        <w:rPr>
          <w:rFonts w:asciiTheme="minorHAnsi" w:hAnsiTheme="minorHAnsi"/>
          <w:szCs w:val="24"/>
          <w:lang w:val="el-GR"/>
        </w:rPr>
        <w:t xml:space="preserve"> </w:t>
      </w:r>
      <w:r w:rsidR="00B10459">
        <w:rPr>
          <w:rFonts w:asciiTheme="minorHAnsi" w:hAnsiTheme="minorHAnsi"/>
          <w:szCs w:val="24"/>
          <w:lang w:val="el-GR"/>
        </w:rPr>
        <w:t>Κορίνθου-Λουτρακίου</w:t>
      </w:r>
      <w:r w:rsidR="00FA532F">
        <w:rPr>
          <w:rFonts w:asciiTheme="minorHAnsi" w:hAnsiTheme="minorHAnsi"/>
          <w:szCs w:val="24"/>
          <w:lang w:val="el-GR"/>
        </w:rPr>
        <w:t xml:space="preserve"> που εκπροσωπείται από το</w:t>
      </w:r>
      <w:r w:rsidR="00304DE8">
        <w:rPr>
          <w:rFonts w:asciiTheme="minorHAnsi" w:hAnsiTheme="minorHAnsi"/>
          <w:szCs w:val="24"/>
          <w:lang w:val="el-GR"/>
        </w:rPr>
        <w:t>ν</w:t>
      </w:r>
      <w:r w:rsidR="00BD5CEC" w:rsidRPr="0043025B">
        <w:rPr>
          <w:rFonts w:asciiTheme="minorHAnsi" w:hAnsiTheme="minorHAnsi"/>
          <w:szCs w:val="24"/>
          <w:lang w:val="el-GR"/>
        </w:rPr>
        <w:t xml:space="preserve"> Δ</w:t>
      </w:r>
      <w:r w:rsidRPr="0043025B">
        <w:rPr>
          <w:rFonts w:asciiTheme="minorHAnsi" w:hAnsiTheme="minorHAnsi"/>
          <w:szCs w:val="24"/>
          <w:lang w:val="el-GR"/>
        </w:rPr>
        <w:t>/</w:t>
      </w:r>
      <w:proofErr w:type="spellStart"/>
      <w:r w:rsidR="00FA532F">
        <w:rPr>
          <w:rFonts w:asciiTheme="minorHAnsi" w:hAnsiTheme="minorHAnsi"/>
          <w:szCs w:val="24"/>
          <w:lang w:val="el-GR"/>
        </w:rPr>
        <w:t>ντη</w:t>
      </w:r>
      <w:proofErr w:type="spellEnd"/>
      <w:r w:rsidR="00FA532F">
        <w:rPr>
          <w:rFonts w:asciiTheme="minorHAnsi" w:hAnsiTheme="minorHAnsi"/>
          <w:szCs w:val="24"/>
          <w:lang w:val="el-GR"/>
        </w:rPr>
        <w:t xml:space="preserve"> </w:t>
      </w:r>
      <w:r w:rsidR="001D58A6">
        <w:rPr>
          <w:rFonts w:asciiTheme="minorHAnsi" w:hAnsiTheme="minorHAnsi"/>
          <w:szCs w:val="24"/>
          <w:lang w:val="el-GR"/>
        </w:rPr>
        <w:t>ΤΣΑΡΤΣΟΛΗ ΧΡΗΣΤΟ</w:t>
      </w:r>
      <w:r w:rsidR="00407382">
        <w:rPr>
          <w:rFonts w:asciiTheme="minorHAnsi" w:hAnsiTheme="minorHAnsi"/>
          <w:szCs w:val="24"/>
          <w:lang w:val="el-GR"/>
        </w:rPr>
        <w:t>,</w:t>
      </w:r>
      <w:r w:rsidR="005B4EDE" w:rsidRPr="005B4EDE">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00DB2AD5" w:rsidRPr="0043025B">
        <w:rPr>
          <w:rFonts w:asciiTheme="minorHAnsi" w:hAnsiTheme="minorHAnsi"/>
          <w:szCs w:val="24"/>
          <w:lang w:val="el-GR"/>
        </w:rPr>
        <w:t xml:space="preserve"> στην ειδικότητα ………………………………………………</w:t>
      </w:r>
      <w:r w:rsidR="00304DE8">
        <w:rPr>
          <w:rFonts w:asciiTheme="minorHAnsi" w:hAnsiTheme="minorHAnsi"/>
          <w:szCs w:val="24"/>
          <w:lang w:val="el-GR"/>
        </w:rPr>
        <w:t>…….</w:t>
      </w:r>
      <w:r w:rsidR="00DB2AD5" w:rsidRPr="0043025B">
        <w:rPr>
          <w:rFonts w:asciiTheme="minorHAnsi" w:hAnsiTheme="minorHAnsi"/>
          <w:szCs w:val="24"/>
          <w:lang w:val="el-GR"/>
        </w:rPr>
        <w:t xml:space="preserve">………………….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005B4EDE" w:rsidRPr="005B4EDE">
        <w:rPr>
          <w:rFonts w:asciiTheme="minorHAnsi" w:hAnsiTheme="minorHAnsi"/>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005B4EDE" w:rsidRPr="005B4EDE">
        <w:rPr>
          <w:rFonts w:asciiTheme="minorHAnsi" w:hAnsiTheme="minorHAnsi"/>
          <w:szCs w:val="24"/>
          <w:lang w:val="el-GR"/>
        </w:rPr>
        <w:t xml:space="preserve"> </w:t>
      </w:r>
      <w:r w:rsidRPr="00D350A5">
        <w:rPr>
          <w:rFonts w:asciiTheme="minorHAnsi" w:hAnsiTheme="minorHAnsi"/>
          <w:szCs w:val="24"/>
          <w:lang w:val="el-GR"/>
        </w:rPr>
        <w:t>η</w:t>
      </w:r>
      <w:r w:rsidR="005B4EDE" w:rsidRPr="005B4EDE">
        <w:rPr>
          <w:rFonts w:asciiTheme="minorHAnsi" w:hAnsiTheme="minorHAnsi"/>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005B4EDE" w:rsidRPr="005B4EDE">
        <w:rPr>
          <w:rFonts w:asciiTheme="minorHAnsi" w:hAnsiTheme="minorHAnsi"/>
          <w:szCs w:val="24"/>
          <w:lang w:val="el-GR"/>
        </w:rPr>
        <w:t xml:space="preserve"> </w:t>
      </w:r>
      <w:r w:rsidRPr="00D350A5">
        <w:rPr>
          <w:rFonts w:asciiTheme="minorHAnsi" w:hAnsiTheme="minorHAnsi"/>
          <w:szCs w:val="24"/>
          <w:lang w:val="el-GR"/>
        </w:rPr>
        <w:t>Πρακτικής Άσκησης</w:t>
      </w:r>
      <w:r w:rsidR="005B4EDE" w:rsidRPr="005B4EDE">
        <w:rPr>
          <w:rFonts w:asciiTheme="minorHAnsi" w:hAnsiTheme="minorHAnsi"/>
          <w:szCs w:val="24"/>
          <w:lang w:val="el-GR"/>
        </w:rPr>
        <w:t xml:space="preserve"> </w:t>
      </w:r>
      <w:r w:rsidRPr="00D350A5">
        <w:rPr>
          <w:rFonts w:asciiTheme="minorHAnsi" w:hAnsiTheme="minorHAnsi"/>
          <w:szCs w:val="24"/>
          <w:lang w:val="el-GR"/>
        </w:rPr>
        <w:t>είναι</w:t>
      </w:r>
      <w:r w:rsidR="005B4EDE" w:rsidRPr="005B4EDE">
        <w:rPr>
          <w:rFonts w:asciiTheme="minorHAnsi" w:hAnsiTheme="minorHAnsi"/>
          <w:szCs w:val="24"/>
          <w:lang w:val="el-GR"/>
        </w:rPr>
        <w:t xml:space="preserve"> </w:t>
      </w:r>
      <w:r w:rsidRPr="00D350A5">
        <w:rPr>
          <w:rFonts w:asciiTheme="minorHAnsi" w:hAnsiTheme="minorHAnsi"/>
          <w:szCs w:val="24"/>
          <w:lang w:val="el-GR"/>
        </w:rPr>
        <w:t>ορισμένου</w:t>
      </w:r>
      <w:r w:rsidR="005B4EDE" w:rsidRPr="005B4EDE">
        <w:rPr>
          <w:rFonts w:asciiTheme="minorHAnsi" w:hAnsiTheme="minorHAnsi"/>
          <w:szCs w:val="24"/>
          <w:lang w:val="el-GR"/>
        </w:rPr>
        <w:t xml:space="preserve"> </w:t>
      </w:r>
      <w:r w:rsidRPr="00D350A5">
        <w:rPr>
          <w:rFonts w:asciiTheme="minorHAnsi" w:hAnsiTheme="minorHAnsi"/>
          <w:szCs w:val="24"/>
          <w:lang w:val="el-GR"/>
        </w:rPr>
        <w:t>χρόνου,</w:t>
      </w:r>
    </w:p>
    <w:p w:rsidR="00C84A0C" w:rsidRPr="00D350A5" w:rsidRDefault="005B4ED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w:t>
      </w:r>
      <w:r w:rsidR="00935F7E" w:rsidRPr="00D350A5">
        <w:rPr>
          <w:rFonts w:asciiTheme="minorHAnsi" w:hAnsiTheme="minorHAnsi"/>
          <w:szCs w:val="24"/>
          <w:lang w:val="el-GR"/>
        </w:rPr>
        <w:t>ρχίζει</w:t>
      </w:r>
      <w:r w:rsidRPr="005B4EDE">
        <w:rPr>
          <w:rFonts w:asciiTheme="minorHAnsi" w:hAnsiTheme="minorHAnsi"/>
          <w:szCs w:val="24"/>
          <w:lang w:val="el-GR"/>
        </w:rPr>
        <w:t xml:space="preserve"> </w:t>
      </w:r>
      <w:r w:rsidR="00935F7E" w:rsidRPr="00D350A5">
        <w:rPr>
          <w:rFonts w:asciiTheme="minorHAnsi" w:hAnsiTheme="minorHAnsi"/>
          <w:szCs w:val="24"/>
          <w:lang w:val="el-GR"/>
        </w:rPr>
        <w:t>στις</w:t>
      </w:r>
      <w:r w:rsidRPr="005B4EDE">
        <w:rPr>
          <w:rFonts w:asciiTheme="minorHAnsi" w:hAnsiTheme="minorHAnsi"/>
          <w:szCs w:val="24"/>
          <w:lang w:val="el-GR"/>
        </w:rPr>
        <w:t xml:space="preserve"> </w:t>
      </w:r>
      <w:r w:rsidR="00935F7E" w:rsidRPr="00D350A5">
        <w:rPr>
          <w:rFonts w:asciiTheme="minorHAnsi" w:hAnsiTheme="minorHAnsi"/>
          <w:szCs w:val="24"/>
          <w:lang w:val="el-GR"/>
        </w:rPr>
        <w:t>..........</w:t>
      </w:r>
      <w:r w:rsidR="005405B7" w:rsidRPr="00D350A5">
        <w:rPr>
          <w:rFonts w:asciiTheme="minorHAnsi" w:hAnsiTheme="minorHAnsi"/>
          <w:szCs w:val="24"/>
          <w:lang w:val="el-GR"/>
        </w:rPr>
        <w:t>/</w:t>
      </w:r>
      <w:r w:rsidR="00935F7E" w:rsidRPr="00D350A5">
        <w:rPr>
          <w:rFonts w:asciiTheme="minorHAnsi" w:hAnsiTheme="minorHAnsi"/>
          <w:szCs w:val="24"/>
          <w:lang w:val="el-GR"/>
        </w:rPr>
        <w:t>.............</w:t>
      </w:r>
      <w:r w:rsidR="005405B7" w:rsidRPr="00D350A5">
        <w:rPr>
          <w:rFonts w:asciiTheme="minorHAnsi" w:hAnsiTheme="minorHAnsi"/>
          <w:szCs w:val="24"/>
          <w:lang w:val="el-GR"/>
        </w:rPr>
        <w:t>/</w:t>
      </w:r>
      <w:r w:rsidR="00935F7E" w:rsidRPr="00D350A5">
        <w:rPr>
          <w:rFonts w:asciiTheme="minorHAnsi" w:hAnsiTheme="minorHAnsi"/>
          <w:szCs w:val="24"/>
          <w:lang w:val="el-GR"/>
        </w:rPr>
        <w:t>................</w:t>
      </w:r>
      <w:r w:rsidRPr="005B4EDE">
        <w:rPr>
          <w:rFonts w:asciiTheme="minorHAnsi" w:hAnsiTheme="minorHAnsi"/>
          <w:szCs w:val="24"/>
          <w:lang w:val="el-GR"/>
        </w:rPr>
        <w:t xml:space="preserve"> </w:t>
      </w:r>
      <w:r w:rsidR="00935F7E" w:rsidRPr="00D350A5">
        <w:rPr>
          <w:rFonts w:asciiTheme="minorHAnsi" w:hAnsiTheme="minorHAnsi"/>
          <w:szCs w:val="24"/>
          <w:lang w:val="el-GR"/>
        </w:rPr>
        <w:t>και</w:t>
      </w:r>
      <w:r w:rsidRPr="005B4EDE">
        <w:rPr>
          <w:rFonts w:asciiTheme="minorHAnsi" w:hAnsiTheme="minorHAnsi"/>
          <w:szCs w:val="24"/>
          <w:lang w:val="el-GR"/>
        </w:rPr>
        <w:t xml:space="preserve"> </w:t>
      </w:r>
      <w:r w:rsidR="00935F7E" w:rsidRPr="00D350A5">
        <w:rPr>
          <w:rFonts w:asciiTheme="minorHAnsi" w:hAnsiTheme="minorHAnsi"/>
          <w:szCs w:val="24"/>
          <w:lang w:val="el-GR"/>
        </w:rPr>
        <w:t>λήγει</w:t>
      </w:r>
      <w:r w:rsidRPr="005B4EDE">
        <w:rPr>
          <w:rFonts w:asciiTheme="minorHAnsi" w:hAnsiTheme="minorHAnsi"/>
          <w:szCs w:val="24"/>
          <w:lang w:val="el-GR"/>
        </w:rPr>
        <w:t xml:space="preserve"> </w:t>
      </w:r>
      <w:r w:rsidR="00935F7E" w:rsidRPr="00D350A5">
        <w:rPr>
          <w:rFonts w:asciiTheme="minorHAnsi" w:hAnsiTheme="minorHAnsi"/>
          <w:szCs w:val="24"/>
          <w:lang w:val="el-GR"/>
        </w:rPr>
        <w:t>στις …………</w:t>
      </w:r>
      <w:r w:rsidR="005405B7" w:rsidRPr="00D350A5">
        <w:rPr>
          <w:rFonts w:asciiTheme="minorHAnsi" w:hAnsiTheme="minorHAnsi"/>
          <w:szCs w:val="24"/>
          <w:lang w:val="el-GR"/>
        </w:rPr>
        <w:t>/</w:t>
      </w:r>
      <w:r w:rsidR="00935F7E" w:rsidRPr="00D350A5">
        <w:rPr>
          <w:rFonts w:asciiTheme="minorHAnsi" w:hAnsiTheme="minorHAnsi"/>
          <w:szCs w:val="24"/>
          <w:lang w:val="el-GR"/>
        </w:rPr>
        <w:t>…...........</w:t>
      </w:r>
      <w:r w:rsidR="005405B7" w:rsidRPr="00D350A5">
        <w:rPr>
          <w:rFonts w:asciiTheme="minorHAnsi" w:hAnsiTheme="minorHAnsi"/>
          <w:szCs w:val="24"/>
          <w:lang w:val="el-GR"/>
        </w:rPr>
        <w:t>/</w:t>
      </w:r>
      <w:r w:rsidR="00935F7E" w:rsidRPr="00D350A5">
        <w:rPr>
          <w:rFonts w:asciiTheme="minorHAnsi" w:hAnsiTheme="minorHAnsi"/>
          <w:szCs w:val="24"/>
          <w:lang w:val="el-GR"/>
        </w:rPr>
        <w:t>....................</w:t>
      </w:r>
    </w:p>
    <w:p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5B4EDE" w:rsidRPr="005B4EDE">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1D58A6">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005B4EDE" w:rsidRPr="005B4EDE">
        <w:rPr>
          <w:rFonts w:asciiTheme="minorHAnsi" w:hAnsiTheme="minorHAnsi"/>
          <w:szCs w:val="24"/>
          <w:lang w:val="el-GR"/>
        </w:rPr>
        <w:t xml:space="preserve"> </w:t>
      </w:r>
      <w:r w:rsidRPr="00D350A5">
        <w:rPr>
          <w:rFonts w:asciiTheme="minorHAnsi" w:hAnsiTheme="minorHAnsi"/>
          <w:szCs w:val="24"/>
          <w:lang w:val="el-GR"/>
        </w:rPr>
        <w:t>σύμβαση</w:t>
      </w:r>
      <w:r w:rsidR="005B4EDE" w:rsidRPr="005B4EDE">
        <w:rPr>
          <w:rFonts w:asciiTheme="minorHAnsi" w:hAnsiTheme="minorHAnsi"/>
          <w:szCs w:val="24"/>
          <w:lang w:val="el-GR"/>
        </w:rPr>
        <w:t xml:space="preserve"> </w:t>
      </w:r>
      <w:r w:rsidRPr="00D350A5">
        <w:rPr>
          <w:rFonts w:asciiTheme="minorHAnsi" w:hAnsiTheme="minorHAnsi"/>
          <w:szCs w:val="24"/>
          <w:lang w:val="el-GR"/>
        </w:rPr>
        <w:t>αυτή</w:t>
      </w:r>
      <w:r w:rsidR="005B4EDE" w:rsidRPr="005B4EDE">
        <w:rPr>
          <w:rFonts w:asciiTheme="minorHAnsi" w:hAnsiTheme="minorHAnsi"/>
          <w:szCs w:val="24"/>
          <w:lang w:val="el-GR"/>
        </w:rPr>
        <w:t xml:space="preserve"> </w:t>
      </w:r>
      <w:r w:rsidRPr="00D350A5">
        <w:rPr>
          <w:rFonts w:asciiTheme="minorHAnsi" w:hAnsiTheme="minorHAnsi"/>
          <w:szCs w:val="24"/>
          <w:lang w:val="el-GR"/>
        </w:rPr>
        <w:t>σύμφωνα</w:t>
      </w:r>
      <w:r w:rsidR="005B4EDE" w:rsidRPr="005B4EDE">
        <w:rPr>
          <w:rFonts w:asciiTheme="minorHAnsi" w:hAnsiTheme="minorHAnsi"/>
          <w:szCs w:val="24"/>
          <w:lang w:val="el-GR"/>
        </w:rPr>
        <w:t xml:space="preserve"> </w:t>
      </w:r>
      <w:r w:rsidRPr="00D350A5">
        <w:rPr>
          <w:rFonts w:asciiTheme="minorHAnsi" w:hAnsiTheme="minorHAnsi"/>
          <w:szCs w:val="24"/>
          <w:lang w:val="el-GR"/>
        </w:rPr>
        <w:t>µε</w:t>
      </w:r>
      <w:r w:rsidR="005B4EDE" w:rsidRPr="005B4EDE">
        <w:rPr>
          <w:rFonts w:asciiTheme="minorHAnsi" w:hAnsiTheme="minorHAnsi"/>
          <w:szCs w:val="24"/>
          <w:lang w:val="el-GR"/>
        </w:rPr>
        <w:t xml:space="preserve"> </w:t>
      </w:r>
      <w:r w:rsidRPr="00D350A5">
        <w:rPr>
          <w:rFonts w:asciiTheme="minorHAnsi" w:hAnsiTheme="minorHAnsi"/>
          <w:szCs w:val="24"/>
          <w:lang w:val="el-GR"/>
        </w:rPr>
        <w:t>το</w:t>
      </w:r>
      <w:r w:rsidR="005B4EDE" w:rsidRPr="005B4EDE">
        <w:rPr>
          <w:rFonts w:asciiTheme="minorHAnsi" w:hAnsiTheme="minorHAnsi"/>
          <w:szCs w:val="24"/>
          <w:lang w:val="el-GR"/>
        </w:rPr>
        <w:t xml:space="preserve"> </w:t>
      </w:r>
      <w:r w:rsidRPr="00D350A5">
        <w:rPr>
          <w:rFonts w:asciiTheme="minorHAnsi" w:hAnsiTheme="minorHAnsi"/>
          <w:szCs w:val="24"/>
          <w:lang w:val="el-GR"/>
        </w:rPr>
        <w:t>Νόμο</w:t>
      </w:r>
      <w:r w:rsidR="005B4EDE" w:rsidRPr="005B4EDE">
        <w:rPr>
          <w:rFonts w:asciiTheme="minorHAnsi" w:hAnsiTheme="minorHAnsi"/>
          <w:szCs w:val="24"/>
          <w:lang w:val="el-GR"/>
        </w:rPr>
        <w:t xml:space="preserve"> </w:t>
      </w:r>
      <w:r w:rsidRPr="00D350A5">
        <w:rPr>
          <w:rFonts w:asciiTheme="minorHAnsi" w:hAnsiTheme="minorHAnsi"/>
          <w:szCs w:val="24"/>
          <w:lang w:val="el-GR"/>
        </w:rPr>
        <w:t>μπορεί</w:t>
      </w:r>
      <w:r w:rsidR="005B4EDE" w:rsidRPr="005B4EDE">
        <w:rPr>
          <w:rFonts w:asciiTheme="minorHAnsi" w:hAnsiTheme="minorHAnsi"/>
          <w:szCs w:val="24"/>
          <w:lang w:val="el-GR"/>
        </w:rPr>
        <w:t xml:space="preserve"> </w:t>
      </w:r>
      <w:r w:rsidRPr="00D350A5">
        <w:rPr>
          <w:rFonts w:asciiTheme="minorHAnsi" w:hAnsiTheme="minorHAnsi"/>
          <w:szCs w:val="24"/>
          <w:lang w:val="el-GR"/>
        </w:rPr>
        <w:t>να</w:t>
      </w:r>
      <w:r w:rsidR="005B4EDE" w:rsidRPr="005B4EDE">
        <w:rPr>
          <w:rFonts w:asciiTheme="minorHAnsi" w:hAnsiTheme="minorHAnsi"/>
          <w:szCs w:val="24"/>
          <w:lang w:val="el-GR"/>
        </w:rPr>
        <w:t xml:space="preserve"> </w:t>
      </w:r>
      <w:r w:rsidRPr="00D350A5">
        <w:rPr>
          <w:rFonts w:asciiTheme="minorHAnsi" w:hAnsiTheme="minorHAnsi"/>
          <w:szCs w:val="24"/>
          <w:lang w:val="el-GR"/>
        </w:rPr>
        <w:t>καταγγελθεί</w:t>
      </w:r>
      <w:r w:rsidR="005B4EDE" w:rsidRPr="005B4EDE">
        <w:rPr>
          <w:rFonts w:asciiTheme="minorHAnsi" w:hAnsiTheme="minorHAnsi"/>
          <w:szCs w:val="24"/>
          <w:lang w:val="el-GR"/>
        </w:rPr>
        <w:t xml:space="preserve"> </w:t>
      </w:r>
      <w:r w:rsidRPr="00D350A5">
        <w:rPr>
          <w:rFonts w:asciiTheme="minorHAnsi" w:hAnsiTheme="minorHAnsi"/>
          <w:szCs w:val="24"/>
          <w:lang w:val="el-GR"/>
        </w:rPr>
        <w:t>από</w:t>
      </w:r>
      <w:r w:rsidR="005B4EDE" w:rsidRPr="005B4EDE">
        <w:rPr>
          <w:rFonts w:asciiTheme="minorHAnsi" w:hAnsiTheme="minorHAnsi"/>
          <w:szCs w:val="24"/>
          <w:lang w:val="el-GR"/>
        </w:rPr>
        <w:t xml:space="preserve"> </w:t>
      </w:r>
      <w:r w:rsidRPr="00D350A5">
        <w:rPr>
          <w:rFonts w:asciiTheme="minorHAnsi" w:hAnsiTheme="minorHAnsi"/>
          <w:szCs w:val="24"/>
          <w:lang w:val="el-GR"/>
        </w:rPr>
        <w:t>τους</w:t>
      </w:r>
      <w:r w:rsidR="005B4EDE" w:rsidRPr="005B4EDE">
        <w:rPr>
          <w:rFonts w:asciiTheme="minorHAnsi" w:hAnsiTheme="minorHAnsi"/>
          <w:szCs w:val="24"/>
          <w:lang w:val="el-GR"/>
        </w:rPr>
        <w:t xml:space="preserve"> </w:t>
      </w:r>
      <w:r w:rsidRPr="00D350A5">
        <w:rPr>
          <w:rFonts w:asciiTheme="minorHAnsi" w:hAnsiTheme="minorHAnsi"/>
          <w:szCs w:val="24"/>
          <w:lang w:val="el-GR"/>
        </w:rPr>
        <w:t>συμβαλλόμενους</w:t>
      </w:r>
      <w:r w:rsidR="005B4EDE" w:rsidRPr="005B4EDE">
        <w:rPr>
          <w:rFonts w:asciiTheme="minorHAnsi" w:hAnsiTheme="minorHAnsi"/>
          <w:szCs w:val="24"/>
          <w:lang w:val="el-GR"/>
        </w:rPr>
        <w:t xml:space="preserve"> </w:t>
      </w:r>
      <w:r w:rsidRPr="00D350A5">
        <w:rPr>
          <w:rFonts w:asciiTheme="minorHAnsi" w:hAnsiTheme="minorHAnsi"/>
          <w:szCs w:val="24"/>
          <w:lang w:val="el-GR"/>
        </w:rPr>
        <w:t>για</w:t>
      </w:r>
      <w:r w:rsidR="005B4EDE" w:rsidRPr="005B4EDE">
        <w:rPr>
          <w:rFonts w:asciiTheme="minorHAnsi" w:hAnsiTheme="minorHAnsi"/>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5169"/>
      </w:tblGrid>
      <w:tr w:rsidR="008471A6" w:rsidRPr="00382708" w:rsidTr="00BB1E59">
        <w:trPr>
          <w:jc w:val="center"/>
        </w:trPr>
        <w:tc>
          <w:tcPr>
            <w:tcW w:w="5268" w:type="dxa"/>
            <w:vAlign w:val="center"/>
          </w:tcPr>
          <w:p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8471A6" w:rsidTr="00BB1E59">
        <w:trPr>
          <w:jc w:val="center"/>
        </w:trPr>
        <w:tc>
          <w:tcPr>
            <w:tcW w:w="5268" w:type="dxa"/>
            <w:vAlign w:val="center"/>
          </w:tcPr>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w:t>
            </w:r>
            <w:bookmarkStart w:id="0" w:name="_GoBack"/>
            <w:bookmarkEnd w:id="0"/>
            <w:r>
              <w:rPr>
                <w:rFonts w:asciiTheme="minorHAnsi" w:hAnsiTheme="minorHAnsi"/>
                <w:b/>
                <w:sz w:val="24"/>
                <w:szCs w:val="24"/>
                <w:lang w:val="el-GR"/>
              </w:rPr>
              <w:t>ΘΗΚΕ</w:t>
            </w: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 xml:space="preserve">Ο Δ/ΝΤΗΣ ΤΟΥ ΔΙΕΚ </w:t>
            </w:r>
            <w:r w:rsidR="00382708">
              <w:rPr>
                <w:rFonts w:asciiTheme="minorHAnsi" w:hAnsiTheme="minorHAnsi"/>
                <w:b/>
                <w:szCs w:val="24"/>
                <w:lang w:val="el-GR"/>
              </w:rPr>
              <w:t>ΚΟΡΙΝΘΟΥ-ΛΟΥΤΡΑΚΙΟΥ</w:t>
            </w:r>
          </w:p>
          <w:p w:rsidR="008471A6" w:rsidRPr="00BB1E59" w:rsidRDefault="00BB1E59" w:rsidP="00BB1E59">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rsidR="008471A6" w:rsidRPr="008471A6" w:rsidRDefault="008471A6" w:rsidP="00BB1E59">
            <w:pPr>
              <w:pStyle w:val="a3"/>
              <w:jc w:val="center"/>
              <w:rPr>
                <w:rFonts w:asciiTheme="minorHAnsi" w:hAnsiTheme="minorHAnsi"/>
                <w:b/>
                <w:sz w:val="24"/>
                <w:szCs w:val="24"/>
                <w:lang w:val="el-GR"/>
              </w:rPr>
            </w:pPr>
          </w:p>
        </w:tc>
      </w:tr>
    </w:tbl>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88"/>
    <w:rsid w:val="00032B8B"/>
    <w:rsid w:val="0005394A"/>
    <w:rsid w:val="00115CE6"/>
    <w:rsid w:val="001D58A6"/>
    <w:rsid w:val="00234603"/>
    <w:rsid w:val="00241AE6"/>
    <w:rsid w:val="002904AA"/>
    <w:rsid w:val="00304DE8"/>
    <w:rsid w:val="003349CD"/>
    <w:rsid w:val="003451B1"/>
    <w:rsid w:val="00382708"/>
    <w:rsid w:val="003A4AFA"/>
    <w:rsid w:val="003C26E2"/>
    <w:rsid w:val="003D54F6"/>
    <w:rsid w:val="00407382"/>
    <w:rsid w:val="0043025B"/>
    <w:rsid w:val="00455AB2"/>
    <w:rsid w:val="00480417"/>
    <w:rsid w:val="004C5A86"/>
    <w:rsid w:val="00505465"/>
    <w:rsid w:val="005405B7"/>
    <w:rsid w:val="00592D2C"/>
    <w:rsid w:val="005B4EDE"/>
    <w:rsid w:val="00624ED2"/>
    <w:rsid w:val="00635609"/>
    <w:rsid w:val="0070026E"/>
    <w:rsid w:val="00710D60"/>
    <w:rsid w:val="00732D8D"/>
    <w:rsid w:val="007D3FE7"/>
    <w:rsid w:val="007E6348"/>
    <w:rsid w:val="007E7BF0"/>
    <w:rsid w:val="008471A6"/>
    <w:rsid w:val="00892B8B"/>
    <w:rsid w:val="008D3306"/>
    <w:rsid w:val="00935F7E"/>
    <w:rsid w:val="00964ABE"/>
    <w:rsid w:val="009A7160"/>
    <w:rsid w:val="00A12F1E"/>
    <w:rsid w:val="00A90213"/>
    <w:rsid w:val="00AA75A0"/>
    <w:rsid w:val="00AB31EA"/>
    <w:rsid w:val="00AD201F"/>
    <w:rsid w:val="00B10459"/>
    <w:rsid w:val="00B246E5"/>
    <w:rsid w:val="00B45EB1"/>
    <w:rsid w:val="00B50ED6"/>
    <w:rsid w:val="00BB1E59"/>
    <w:rsid w:val="00BC2ABA"/>
    <w:rsid w:val="00BD5CEC"/>
    <w:rsid w:val="00C12485"/>
    <w:rsid w:val="00C36AB8"/>
    <w:rsid w:val="00C4750D"/>
    <w:rsid w:val="00C7265D"/>
    <w:rsid w:val="00C84A0C"/>
    <w:rsid w:val="00D350A5"/>
    <w:rsid w:val="00D61BC4"/>
    <w:rsid w:val="00D81FF3"/>
    <w:rsid w:val="00DB0208"/>
    <w:rsid w:val="00DB2AD5"/>
    <w:rsid w:val="00E84CA2"/>
    <w:rsid w:val="00EC3A88"/>
    <w:rsid w:val="00ED6D96"/>
    <w:rsid w:val="00F5598C"/>
    <w:rsid w:val="00FA53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6713"/>
  <w15:docId w15:val="{1F4FC304-DB20-471E-BE0D-CC79C4A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Χρήστης των Windows</cp:lastModifiedBy>
  <cp:revision>9</cp:revision>
  <cp:lastPrinted>2021-09-28T15:11:00Z</cp:lastPrinted>
  <dcterms:created xsi:type="dcterms:W3CDTF">2021-09-23T12:19:00Z</dcterms:created>
  <dcterms:modified xsi:type="dcterms:W3CDTF">2021-09-28T15:25:00Z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